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10" w:rsidRPr="00F675BE" w:rsidRDefault="00C7790F" w:rsidP="00267E10">
      <w:pPr>
        <w:pStyle w:val="2"/>
        <w:spacing w:before="0" w:beforeAutospacing="0" w:after="0" w:afterAutospacing="0"/>
        <w:jc w:val="center"/>
        <w:rPr>
          <w:b w:val="0"/>
          <w:bCs w:val="0"/>
          <w:i/>
          <w:sz w:val="32"/>
          <w:szCs w:val="32"/>
        </w:rPr>
      </w:pPr>
      <w:r w:rsidRPr="00F675BE">
        <w:rPr>
          <w:b w:val="0"/>
          <w:bCs w:val="0"/>
          <w:i/>
          <w:sz w:val="32"/>
          <w:szCs w:val="32"/>
        </w:rPr>
        <w:fldChar w:fldCharType="begin"/>
      </w:r>
      <w:r w:rsidR="00267E10" w:rsidRPr="00F675BE">
        <w:rPr>
          <w:b w:val="0"/>
          <w:bCs w:val="0"/>
          <w:i/>
          <w:sz w:val="32"/>
          <w:szCs w:val="32"/>
        </w:rPr>
        <w:instrText xml:space="preserve"> HYPERLINK "http://bulanschool.org.ru/terms/173-report_library.html" </w:instrText>
      </w:r>
      <w:r w:rsidRPr="00F675BE">
        <w:rPr>
          <w:b w:val="0"/>
          <w:bCs w:val="0"/>
          <w:i/>
          <w:sz w:val="32"/>
          <w:szCs w:val="32"/>
        </w:rPr>
        <w:fldChar w:fldCharType="separate"/>
      </w:r>
      <w:r w:rsidR="00267E10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Отчет библиотекаря </w:t>
      </w:r>
      <w:proofErr w:type="spellStart"/>
      <w:r w:rsidR="00267E10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>Халитовой</w:t>
      </w:r>
      <w:proofErr w:type="spellEnd"/>
      <w:r w:rsidR="00267E10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З.В. по итогам работы МБОУ </w:t>
      </w:r>
      <w:proofErr w:type="spellStart"/>
      <w:r w:rsidR="00267E10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>Бурметьев</w:t>
      </w:r>
      <w:r w:rsidR="005E145E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>ской</w:t>
      </w:r>
      <w:proofErr w:type="spellEnd"/>
      <w:r w:rsidR="005E145E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школьной библиотеки за 2017-2018</w:t>
      </w:r>
      <w:r w:rsidR="00267E10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учебный год.</w:t>
      </w:r>
      <w:r w:rsidRPr="00F675BE">
        <w:rPr>
          <w:b w:val="0"/>
          <w:bCs w:val="0"/>
          <w:i/>
          <w:sz w:val="32"/>
          <w:szCs w:val="32"/>
        </w:rPr>
        <w:fldChar w:fldCharType="end"/>
      </w:r>
    </w:p>
    <w:p w:rsidR="00267E10" w:rsidRPr="002D4701" w:rsidRDefault="00267E10" w:rsidP="00F675BE">
      <w:pPr>
        <w:tabs>
          <w:tab w:val="left" w:pos="9255"/>
        </w:tabs>
        <w:spacing w:line="322" w:lineRule="atLeast"/>
        <w:rPr>
          <w:rFonts w:ascii="Helvetica" w:hAnsi="Helvetica" w:cs="Helvetica"/>
          <w:sz w:val="20"/>
          <w:szCs w:val="20"/>
        </w:rPr>
      </w:pPr>
      <w:r w:rsidRPr="002D4701">
        <w:rPr>
          <w:rFonts w:ascii="Helvetica" w:hAnsi="Helvetica" w:cs="Helvetica"/>
          <w:sz w:val="20"/>
          <w:szCs w:val="20"/>
        </w:rPr>
        <w:t> </w:t>
      </w:r>
      <w:r w:rsidR="00F675BE">
        <w:rPr>
          <w:rFonts w:ascii="Helvetica" w:hAnsi="Helvetica" w:cs="Helvetica"/>
          <w:sz w:val="20"/>
          <w:szCs w:val="20"/>
        </w:rPr>
        <w:tab/>
      </w:r>
    </w:p>
    <w:tbl>
      <w:tblPr>
        <w:tblW w:w="11034" w:type="dxa"/>
        <w:tblCellMar>
          <w:left w:w="0" w:type="dxa"/>
          <w:right w:w="0" w:type="dxa"/>
        </w:tblCellMar>
        <w:tblLook w:val="0000"/>
      </w:tblPr>
      <w:tblGrid>
        <w:gridCol w:w="1115"/>
        <w:gridCol w:w="7355"/>
        <w:gridCol w:w="2564"/>
      </w:tblGrid>
      <w:tr w:rsidR="00267E10" w:rsidRPr="002D4701" w:rsidTr="003B72D7">
        <w:trPr>
          <w:cantSplit/>
          <w:trHeight w:val="1944"/>
        </w:trPr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2D4701">
              <w:rPr>
                <w:bdr w:val="none" w:sz="0" w:space="0" w:color="auto" w:frame="1"/>
              </w:rPr>
              <w:t>п</w:t>
            </w:r>
            <w:proofErr w:type="spellEnd"/>
            <w:proofErr w:type="gramEnd"/>
            <w:r w:rsidRPr="002D4701">
              <w:rPr>
                <w:bdr w:val="none" w:sz="0" w:space="0" w:color="auto" w:frame="1"/>
              </w:rPr>
              <w:t>/</w:t>
            </w:r>
            <w:proofErr w:type="spellStart"/>
            <w:r w:rsidRPr="002D4701">
              <w:rPr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3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Наименование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ind w:left="113" w:right="113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Кол-во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школ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библиотек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Из них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пользователей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DE6D8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  <w:r w:rsidR="002A506A">
              <w:rPr>
                <w:bdr w:val="none" w:sz="0" w:space="0" w:color="auto" w:frame="1"/>
              </w:rPr>
              <w:t>71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1-4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B0249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</w:t>
            </w:r>
            <w:r w:rsidR="00DE6D80">
              <w:rPr>
                <w:bdr w:val="none" w:sz="0" w:space="0" w:color="auto" w:frame="1"/>
              </w:rPr>
              <w:t>4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5-9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B0249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56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10-11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DE6D8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  <w:r w:rsidR="00B02494">
              <w:rPr>
                <w:bdr w:val="none" w:sz="0" w:space="0" w:color="auto" w:frame="1"/>
              </w:rPr>
              <w:t>6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педработников</w:t>
            </w:r>
            <w:proofErr w:type="spellEnd"/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DE6D8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</w:t>
            </w:r>
            <w:r w:rsidR="00B02494">
              <w:rPr>
                <w:bdr w:val="none" w:sz="0" w:space="0" w:color="auto" w:frame="1"/>
              </w:rPr>
              <w:t>5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посещений библиотеки,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A506A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18</w:t>
            </w:r>
            <w:r w:rsidR="00DE6D80">
              <w:rPr>
                <w:bdr w:val="none" w:sz="0" w:space="0" w:color="auto" w:frame="1"/>
              </w:rPr>
              <w:t>1</w:t>
            </w:r>
            <w:r>
              <w:rPr>
                <w:bdr w:val="none" w:sz="0" w:space="0" w:color="auto" w:frame="1"/>
              </w:rPr>
              <w:t>9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Из них число посетивших массовые мероприятия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DE6D8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137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Общий фонд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Книжный фонд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D716AF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7547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5.1.1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A506A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1594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Основной фонд/книги и брошюры/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A506A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5953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 xml:space="preserve">а) в том числе </w:t>
            </w:r>
            <w:proofErr w:type="spellStart"/>
            <w:proofErr w:type="gramStart"/>
            <w:r w:rsidRPr="002D4701">
              <w:rPr>
                <w:bdr w:val="none" w:sz="0" w:space="0" w:color="auto" w:frame="1"/>
              </w:rPr>
              <w:t>справочно</w:t>
            </w:r>
            <w:proofErr w:type="spellEnd"/>
            <w:r w:rsidRPr="002D4701">
              <w:rPr>
                <w:bdr w:val="none" w:sz="0" w:space="0" w:color="auto" w:frame="1"/>
              </w:rPr>
              <w:t>- энциклопедической</w:t>
            </w:r>
            <w:proofErr w:type="gramEnd"/>
            <w:r w:rsidRPr="002D4701">
              <w:rPr>
                <w:bdr w:val="none" w:sz="0" w:space="0" w:color="auto" w:frame="1"/>
              </w:rPr>
              <w:t xml:space="preserve"> литературы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D716AF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76</w:t>
            </w:r>
            <w:r w:rsidR="00267E10" w:rsidRPr="002D4701">
              <w:rPr>
                <w:bdr w:val="none" w:sz="0" w:space="0" w:color="auto" w:frame="1"/>
              </w:rPr>
              <w:t>5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в том числе 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8A0D32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</w:t>
            </w:r>
            <w:r w:rsidR="002A506A">
              <w:rPr>
                <w:bdr w:val="none" w:sz="0" w:space="0" w:color="auto" w:frame="1"/>
              </w:rPr>
              <w:t>168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Фонд нетрадиционных носителей информации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D716AF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аудиовизуальные 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8A0D32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электронные издания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D716AF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Комплектование фонда библиотечно-информационных ресурсов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Списано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6E7C2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676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6E7C2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451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комплектов):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Основной литературы/книги и брошюры/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6E7C2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204</w:t>
            </w:r>
            <w:r w:rsidR="003B3261">
              <w:rPr>
                <w:bdr w:val="none" w:sz="0" w:space="0" w:color="auto" w:frame="1"/>
              </w:rPr>
              <w:t>/2</w:t>
            </w:r>
            <w:r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Приобретено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8574EF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347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комплектов):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Основной литературы/книги и брошюры/ из них: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15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proofErr w:type="gramStart"/>
            <w:r w:rsidRPr="002D4701">
              <w:rPr>
                <w:bdr w:val="none" w:sz="0" w:space="0" w:color="auto" w:frame="1"/>
              </w:rPr>
              <w:t>Справочно</w:t>
            </w:r>
            <w:proofErr w:type="spellEnd"/>
            <w:r w:rsidRPr="002D4701">
              <w:rPr>
                <w:bdr w:val="none" w:sz="0" w:space="0" w:color="auto" w:frame="1"/>
              </w:rPr>
              <w:t xml:space="preserve"> - энциклопедической</w:t>
            </w:r>
            <w:proofErr w:type="gramEnd"/>
            <w:r w:rsidRPr="002D4701">
              <w:rPr>
                <w:bdr w:val="none" w:sz="0" w:space="0" w:color="auto" w:frame="1"/>
              </w:rPr>
              <w:t xml:space="preserve">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Оформление подписки: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Периодические издания: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653FA1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Электронная подписка: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653FA1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653FA1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Выдача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9E6E3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</w:t>
            </w:r>
            <w:r w:rsidR="00265674">
              <w:rPr>
                <w:bdr w:val="none" w:sz="0" w:space="0" w:color="auto" w:frame="1"/>
              </w:rPr>
              <w:t>253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 xml:space="preserve">Учебники (кол-во </w:t>
            </w:r>
            <w:proofErr w:type="spellStart"/>
            <w:r w:rsidRPr="002D4701">
              <w:rPr>
                <w:bdr w:val="none" w:sz="0" w:space="0" w:color="auto" w:frame="1"/>
              </w:rPr>
              <w:t>компл</w:t>
            </w:r>
            <w:proofErr w:type="spellEnd"/>
            <w:r w:rsidRPr="002D4701">
              <w:rPr>
                <w:bdr w:val="none" w:sz="0" w:space="0" w:color="auto" w:frame="1"/>
              </w:rPr>
              <w:t>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653FA1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  <w:r w:rsidR="00265674">
              <w:rPr>
                <w:bdr w:val="none" w:sz="0" w:space="0" w:color="auto" w:frame="1"/>
              </w:rPr>
              <w:t>482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Основная литература/книги и брошюры/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1843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Аудиодокументы</w:t>
            </w:r>
            <w:proofErr w:type="spellEnd"/>
            <w:r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25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Электронные издания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3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Средние показатели работы (высчитываем по формуле):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Читаемость (кол-во книг выданных за год/ на число читателей б-ки)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  <w:r w:rsidR="00C640D2">
              <w:rPr>
                <w:bdr w:val="none" w:sz="0" w:space="0" w:color="auto" w:frame="1"/>
              </w:rPr>
              <w:t>2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Посещаемость (общее кол-во посещений/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C640D2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12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Обращаемость (кол-во книговыдач/ на кол-во книг)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0,7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Книгообеспеченность</w:t>
            </w:r>
            <w:proofErr w:type="spellEnd"/>
            <w:r w:rsidRPr="002D4701">
              <w:rPr>
                <w:bdr w:val="none" w:sz="0" w:space="0" w:color="auto" w:frame="1"/>
              </w:rPr>
              <w:t xml:space="preserve"> (число книг (без учеб.)/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BF7D85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32</w:t>
            </w:r>
            <w:r w:rsidR="00267E10" w:rsidRPr="002D4701">
              <w:rPr>
                <w:bdr w:val="none" w:sz="0" w:space="0" w:color="auto" w:frame="1"/>
              </w:rPr>
              <w:t>,</w:t>
            </w:r>
            <w:r>
              <w:rPr>
                <w:bdr w:val="none" w:sz="0" w:space="0" w:color="auto" w:frame="1"/>
              </w:rPr>
              <w:t>4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Обеспеченность учебниками (</w:t>
            </w:r>
            <w:proofErr w:type="gramStart"/>
            <w:r w:rsidRPr="002D4701">
              <w:rPr>
                <w:b/>
                <w:bCs/>
                <w:bdr w:val="none" w:sz="0" w:space="0" w:color="auto" w:frame="1"/>
              </w:rPr>
              <w:t>общий</w:t>
            </w:r>
            <w:proofErr w:type="gramEnd"/>
            <w:r w:rsidRPr="002D4701">
              <w:rPr>
                <w:b/>
                <w:bCs/>
                <w:bdr w:val="none" w:sz="0" w:space="0" w:color="auto" w:frame="1"/>
              </w:rPr>
              <w:t xml:space="preserve"> % обеспеченности)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% обеспеченности учебниками для начальной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% обеспеченности учебниками для основной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% обеспеченности учебниками для средней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Использование АИПС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«1С»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«MARC - SQL»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«Ирбис»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Ведение картотек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- из них электронных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выполненных справок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</w:t>
            </w:r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proofErr w:type="spellStart"/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Web</w:t>
            </w:r>
            <w:proofErr w:type="spellEnd"/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– ресурса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Количество посещений</w:t>
            </w:r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proofErr w:type="spellStart"/>
            <w:r w:rsidRPr="002D4701">
              <w:rPr>
                <w:i/>
                <w:iCs/>
                <w:bdr w:val="none" w:sz="0" w:space="0" w:color="auto" w:frame="1"/>
              </w:rPr>
              <w:t>Web</w:t>
            </w:r>
            <w:proofErr w:type="spellEnd"/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i/>
                <w:iCs/>
                <w:bdr w:val="none" w:sz="0" w:space="0" w:color="auto" w:frame="1"/>
              </w:rPr>
              <w:t>– ресурса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Страничка на сайте ОУ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Личный сайт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Блог</w:t>
            </w:r>
            <w:proofErr w:type="spellEnd"/>
            <w:r w:rsidRPr="002D4701">
              <w:rPr>
                <w:bdr w:val="none" w:sz="0" w:space="0" w:color="auto" w:frame="1"/>
              </w:rPr>
              <w:t xml:space="preserve"> библиотекаря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Обеспеченность квалифицированными кадрами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работников библиотек/БИЦ, из них: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Ведущий 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1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2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Педагог-библиотекарь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Нагрузка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на полную ставку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на 0,5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на 0,25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за доплату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 высшим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со средним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 высшим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со средним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Возраст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31-55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56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1.4.5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Стаж работы в сфере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от 3 до 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6 до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свыше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Повышение квалификации, профессиональной переподготовки на курсах в текущем учебном году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АКИПКРО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других организациях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массовых мероприятий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5674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оформленных книжных выставок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BF7D85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  <w:r w:rsidR="00265674">
              <w:rPr>
                <w:bdr w:val="none" w:sz="0" w:space="0" w:color="auto" w:frame="1"/>
              </w:rPr>
              <w:t>3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уроков информационной культуры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BF7D85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Материально-техническая база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18.1.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Общая площадь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читального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Из них 25 и более посадочных мест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Общее 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4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компьютерного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 xml:space="preserve">Наличие </w:t>
            </w:r>
            <w:proofErr w:type="spellStart"/>
            <w:r w:rsidRPr="002D4701">
              <w:rPr>
                <w:b/>
                <w:bCs/>
                <w:bdr w:val="none" w:sz="0" w:space="0" w:color="auto" w:frame="1"/>
              </w:rPr>
              <w:t>видеозала</w:t>
            </w:r>
            <w:proofErr w:type="spellEnd"/>
            <w:r w:rsidRPr="002D4701">
              <w:rPr>
                <w:b/>
                <w:bCs/>
                <w:bdr w:val="none" w:sz="0" w:space="0" w:color="auto" w:frame="1"/>
              </w:rPr>
              <w:t xml:space="preserve">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доступа в Интернет из библиотеки: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Имеется выход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Нет выхода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 технических сре</w:t>
            </w:r>
            <w:proofErr w:type="gramStart"/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дств в б</w:t>
            </w:r>
            <w:proofErr w:type="gramEnd"/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иблиотеке,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1 и более компьютеров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компьютеры только для работника библиотеки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технических средств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Компьютер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Проектор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Телевизор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Интерактивная доска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DVD – плеер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Музыкальный центр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Веб</w:t>
            </w:r>
            <w:proofErr w:type="spellEnd"/>
            <w:r w:rsidRPr="002D4701">
              <w:rPr>
                <w:bdr w:val="none" w:sz="0" w:space="0" w:color="auto" w:frame="1"/>
              </w:rPr>
              <w:t xml:space="preserve"> - 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Ноутбук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Видеокамера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Цифровой фотоаппарат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Многофункциональное устройство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Принтер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Сканер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Ксерокс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Организация методической работы (на уровне города/района)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Проведено а) МО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выездных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совещаний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д</w:t>
            </w:r>
            <w:proofErr w:type="spellEnd"/>
            <w:r w:rsidRPr="002D4701">
              <w:rPr>
                <w:bdr w:val="none" w:sz="0" w:space="0" w:color="auto" w:frame="1"/>
              </w:rPr>
              <w:t>) конкурсов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3B72D7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Функционирование районного / городского обменно-резервного фонда (да/нет)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 xml:space="preserve">Поступление в фонд учебников (кол-во </w:t>
            </w:r>
            <w:proofErr w:type="spellStart"/>
            <w:r w:rsidRPr="002D4701">
              <w:rPr>
                <w:bdr w:val="none" w:sz="0" w:space="0" w:color="auto" w:frame="1"/>
              </w:rPr>
              <w:t>экзепляров</w:t>
            </w:r>
            <w:proofErr w:type="spellEnd"/>
            <w:r w:rsidRPr="002D4701">
              <w:rPr>
                <w:bdr w:val="none" w:sz="0" w:space="0" w:color="auto" w:frame="1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9357FE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Выбытие из фонда учебников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9357FE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267E10" w:rsidRPr="002D4701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Публикации в периодической печати (кол-во)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E10" w:rsidRPr="002D4701" w:rsidRDefault="00267E1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</w:tbl>
    <w:p w:rsidR="00267E10" w:rsidRDefault="00267E10" w:rsidP="00267E10">
      <w:pPr>
        <w:shd w:val="clear" w:color="auto" w:fill="F1F8FB"/>
        <w:rPr>
          <w:rFonts w:ascii="Verdana" w:hAnsi="Verdana"/>
          <w:b/>
          <w:bCs/>
          <w:color w:val="000000"/>
          <w:sz w:val="20"/>
          <w:szCs w:val="20"/>
        </w:rPr>
      </w:pPr>
    </w:p>
    <w:p w:rsidR="00267E10" w:rsidRPr="009357FE" w:rsidRDefault="00267E10" w:rsidP="00267E10">
      <w:pPr>
        <w:shd w:val="clear" w:color="auto" w:fill="F1F8FB"/>
        <w:ind w:left="-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549"/>
      </w:tblGrid>
      <w:tr w:rsidR="00267E10" w:rsidRPr="009357FE" w:rsidTr="003B72D7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84" w:type="dxa"/>
              <w:left w:w="30" w:type="dxa"/>
              <w:bottom w:w="84" w:type="dxa"/>
              <w:right w:w="30" w:type="dxa"/>
            </w:tcMar>
            <w:vAlign w:val="center"/>
          </w:tcPr>
          <w:p w:rsidR="00267E10" w:rsidRPr="009357FE" w:rsidRDefault="00267E10" w:rsidP="003B72D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Фонд школьной библиотеки.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Фонд школьной библиотеки формируется в соответствии с образовательными программами образовательного учреждения. 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 посещают и читают учащиеся начальных классов, 8-11 классов.</w:t>
            </w:r>
          </w:p>
          <w:p w:rsidR="00267E10" w:rsidRPr="009357FE" w:rsidRDefault="003B72D7" w:rsidP="003B72D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 Во время весенних</w:t>
            </w:r>
            <w:r w:rsidR="00267E10"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каникул  проводилась работа по списанию ветхих, устаревших книг. В школе проходил </w:t>
            </w:r>
            <w:r w:rsidR="00267E10"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67E10"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макулатуры, самыми активными участниками были учащиеся начальной школы, на вырученные деньги были приобретены художественные книги для младшего школьного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возраста.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ind w:hanging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           За отчетный год проведена работа к юбилейным датам, так подготовлены и проведены в классах компьютерные презентации на темы:</w:t>
            </w:r>
          </w:p>
          <w:p w:rsidR="00267E10" w:rsidRPr="009357FE" w:rsidRDefault="00267E10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 </w:t>
            </w:r>
            <w:r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Святого Валентина»</w:t>
            </w:r>
          </w:p>
          <w:p w:rsidR="00267E10" w:rsidRPr="009357FE" w:rsidRDefault="00267E10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защитника Отечества»</w:t>
            </w:r>
          </w:p>
          <w:p w:rsidR="00267E10" w:rsidRPr="009357FE" w:rsidRDefault="00267E10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космонавтики»</w:t>
            </w:r>
          </w:p>
          <w:p w:rsidR="00267E10" w:rsidRPr="009357FE" w:rsidRDefault="00267E10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Матери»</w:t>
            </w:r>
          </w:p>
          <w:p w:rsidR="00267E10" w:rsidRPr="009357FE" w:rsidRDefault="003B72D7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 Тукай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безнен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кунеллэрдэ</w:t>
            </w:r>
            <w:proofErr w:type="spellEnd"/>
            <w:r w:rsidR="00267E10"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67E10" w:rsidRPr="009357FE" w:rsidRDefault="00267E10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Победы»</w:t>
            </w:r>
          </w:p>
          <w:p w:rsidR="00721C14" w:rsidRPr="00A23782" w:rsidRDefault="00267E10" w:rsidP="00721C1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библиотеке работают постоянно действу</w:t>
            </w:r>
            <w:r w:rsidR="003B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ющие книжные выставки на темы: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Земля </w:t>
            </w:r>
            <w:proofErr w:type="spellStart"/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«Экология - предмет: интересно или нет?», «ЗОЖ», «Для Вас, родители!»</w:t>
            </w:r>
            <w:proofErr w:type="gramStart"/>
            <w:r w:rsidR="00721C14" w:rsidRPr="00A2378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721C14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,</w:t>
            </w:r>
            <w:proofErr w:type="gramEnd"/>
            <w:r w:rsidR="00721C14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r w:rsidR="00721C14" w:rsidRPr="00A2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России: инновации в образовании</w:t>
            </w:r>
            <w:r w:rsidR="0072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21C14" w:rsidRPr="00A2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«Береги свою жизнь» - правила дорожного движения</w:t>
            </w:r>
            <w:r w:rsidR="0072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E1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«Книги-юбиляры 2018</w:t>
            </w:r>
            <w:r w:rsidR="00721C14" w:rsidRPr="00A2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года»</w:t>
            </w:r>
            <w:r w:rsidR="0072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21C14" w:rsidRPr="00A2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о войне</w:t>
            </w:r>
            <w:r w:rsidR="0072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21C14" w:rsidRPr="00A2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Андерсенландию</w:t>
            </w:r>
            <w:r w:rsidR="0072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21C14" w:rsidRPr="00A2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день Победы.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 делались подборки литературы ко Дню матери, ко Дню народного единства и примирения, ко Дню космонавтики, Новому году, к празднику 8 марта, ко Дню Победы, к Татьяниному дню</w:t>
            </w:r>
            <w:r w:rsidR="003B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C7E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выставки к показанным презентациям, оформлен стенд на тему «Мир профессий».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информационной библиотечной культуры – важная задача библиотеки. Проведены библиотечно-библиографические занятия по темам:</w:t>
            </w:r>
          </w:p>
          <w:p w:rsidR="00267E10" w:rsidRPr="009357FE" w:rsidRDefault="00267E10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          </w:t>
            </w:r>
            <w:r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 в читатели. - 1 класс,</w:t>
            </w:r>
          </w:p>
          <w:p w:rsidR="00267E10" w:rsidRPr="009357FE" w:rsidRDefault="00267E10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          </w:t>
            </w:r>
            <w:r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 умения обращения  с книгой - 2 класс,</w:t>
            </w:r>
          </w:p>
          <w:p w:rsidR="00267E10" w:rsidRPr="009357FE" w:rsidRDefault="00267E10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          </w:t>
            </w:r>
            <w:r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элементы книги - 3 класс,</w:t>
            </w:r>
          </w:p>
          <w:p w:rsidR="00267E10" w:rsidRPr="009357FE" w:rsidRDefault="00267E10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          </w:t>
            </w:r>
            <w:r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книги в библиотеке - 4 класс,</w:t>
            </w:r>
          </w:p>
          <w:p w:rsidR="00267E10" w:rsidRPr="009357FE" w:rsidRDefault="00267E10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          </w:t>
            </w:r>
            <w:r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Словари, справочники и энциклопедии - твои друзья – 5 класс,</w:t>
            </w:r>
          </w:p>
          <w:p w:rsidR="00267E10" w:rsidRPr="009357FE" w:rsidRDefault="00267E10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          </w:t>
            </w:r>
            <w:r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создания книги - 6 класс,</w:t>
            </w:r>
          </w:p>
          <w:p w:rsidR="00267E10" w:rsidRPr="009357FE" w:rsidRDefault="00267E10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          </w:t>
            </w:r>
            <w:r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самостоятельной работы с книгой -7 класс,</w:t>
            </w:r>
          </w:p>
          <w:p w:rsidR="00267E10" w:rsidRPr="009357FE" w:rsidRDefault="00267E10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          </w:t>
            </w:r>
            <w:r w:rsidRPr="009357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самостоятельной работы со справочной литературой - 8 класс.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Подготовлена и проведена беседа и викторина в начальной школе на тему «Мир сказки», игровая программа « </w:t>
            </w:r>
            <w:proofErr w:type="spellStart"/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Соображалки</w:t>
            </w:r>
            <w:proofErr w:type="spellEnd"/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В 1-2 классах были проведены внеклассные мероприятия на тему «Дружба», «Ты и твое имя».</w:t>
            </w:r>
            <w:r w:rsidR="005E14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3-и</w:t>
            </w:r>
            <w:r w:rsidR="00721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классом было проведено театр</w:t>
            </w:r>
            <w:r w:rsidR="005E14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ализованное представление «Теремок</w:t>
            </w:r>
            <w:r w:rsidR="00721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C7E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 проводились рекомендательные беседы о чтении книг, беседы о сохранности книг, о бережном отношении к библиотечным книгам и журналам.</w:t>
            </w:r>
          </w:p>
          <w:p w:rsidR="00267E10" w:rsidRDefault="00721C14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78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в библиотеке велась индивидуальная и массовая работа.</w:t>
            </w:r>
            <w:r w:rsidRPr="00721C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3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A237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A23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требованию подбирался необходимый материал для проведения классных часов, бесед, конкурсов и других мероприятий. Также проводились рекомендательные беседы при выборе книг.</w:t>
            </w:r>
          </w:p>
          <w:p w:rsidR="00E66F48" w:rsidRPr="00721C14" w:rsidRDefault="00E66F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Приняли заочное участие на всероссийских конкурс</w:t>
            </w:r>
            <w:r w:rsidR="005E145E">
              <w:rPr>
                <w:rFonts w:ascii="Times New Roman" w:eastAsia="Times New Roman" w:hAnsi="Times New Roman" w:cs="Times New Roman"/>
                <w:sz w:val="24"/>
                <w:szCs w:val="24"/>
              </w:rPr>
              <w:t>ах «Читающая мама», в муниципальных конкурсах «Читатель года»- призер, «Книжки-самоделки</w:t>
            </w:r>
            <w:proofErr w:type="gramStart"/>
            <w:r w:rsidR="005E145E">
              <w:rPr>
                <w:rFonts w:ascii="Times New Roman" w:eastAsia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5E145E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сертификат.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7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267E10" w:rsidRPr="009357FE" w:rsidRDefault="00267E10" w:rsidP="003B72D7">
            <w:pPr>
              <w:spacing w:before="100" w:beforeAutospacing="1" w:after="100" w:afterAutospacing="1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5631" w:rsidRDefault="003B5631" w:rsidP="00267E10">
      <w:pPr>
        <w:ind w:left="-993"/>
      </w:pPr>
    </w:p>
    <w:sectPr w:rsidR="003B5631" w:rsidSect="00267E1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11ED5"/>
    <w:multiLevelType w:val="multilevel"/>
    <w:tmpl w:val="36E8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4D4D6E"/>
    <w:multiLevelType w:val="multilevel"/>
    <w:tmpl w:val="93C8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E10"/>
    <w:rsid w:val="00265674"/>
    <w:rsid w:val="00267E10"/>
    <w:rsid w:val="00290FB0"/>
    <w:rsid w:val="002A506A"/>
    <w:rsid w:val="003B3261"/>
    <w:rsid w:val="003B5631"/>
    <w:rsid w:val="003B72D7"/>
    <w:rsid w:val="00474E67"/>
    <w:rsid w:val="005C7EE9"/>
    <w:rsid w:val="005E145E"/>
    <w:rsid w:val="00653FA1"/>
    <w:rsid w:val="00660BF6"/>
    <w:rsid w:val="006E7C24"/>
    <w:rsid w:val="00721C14"/>
    <w:rsid w:val="008574EF"/>
    <w:rsid w:val="00860C59"/>
    <w:rsid w:val="008A0D32"/>
    <w:rsid w:val="009357FE"/>
    <w:rsid w:val="009E6E38"/>
    <w:rsid w:val="00B02494"/>
    <w:rsid w:val="00BF7D85"/>
    <w:rsid w:val="00C544F1"/>
    <w:rsid w:val="00C640D2"/>
    <w:rsid w:val="00C7790F"/>
    <w:rsid w:val="00D716AF"/>
    <w:rsid w:val="00DB57E7"/>
    <w:rsid w:val="00DE6D80"/>
    <w:rsid w:val="00E66F48"/>
    <w:rsid w:val="00F6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E7"/>
  </w:style>
  <w:style w:type="paragraph" w:styleId="2">
    <w:name w:val="heading 2"/>
    <w:basedOn w:val="a"/>
    <w:link w:val="20"/>
    <w:qFormat/>
    <w:rsid w:val="00267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7E1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rsid w:val="00267E10"/>
    <w:rPr>
      <w:color w:val="0000FF"/>
      <w:u w:val="single"/>
    </w:rPr>
  </w:style>
  <w:style w:type="paragraph" w:styleId="a4">
    <w:name w:val="Normal (Web)"/>
    <w:basedOn w:val="a"/>
    <w:rsid w:val="0026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7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F278F-03D4-4612-B5F2-290A2009E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2017-05-28T06:21:00Z</dcterms:created>
  <dcterms:modified xsi:type="dcterms:W3CDTF">2018-11-12T08:46:00Z</dcterms:modified>
</cp:coreProperties>
</file>